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0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3"/>
        <w:gridCol w:w="437"/>
        <w:gridCol w:w="98"/>
        <w:gridCol w:w="5027"/>
        <w:gridCol w:w="724"/>
        <w:gridCol w:w="552"/>
        <w:gridCol w:w="486"/>
        <w:gridCol w:w="789"/>
        <w:gridCol w:w="345"/>
        <w:gridCol w:w="931"/>
        <w:gridCol w:w="10"/>
      </w:tblGrid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C402CE">
            <w:pPr>
              <w:jc w:val="right"/>
            </w:pPr>
            <w:r w:rsidRPr="00580029">
              <w:t>Приложение 5 (Приложение 17)</w:t>
            </w:r>
          </w:p>
          <w:p w:rsidR="00DF4558" w:rsidRPr="00580029" w:rsidRDefault="00DF4558" w:rsidP="00DF4558">
            <w:pPr>
              <w:jc w:val="right"/>
            </w:pPr>
            <w:r w:rsidRPr="00580029">
              <w:t xml:space="preserve"> к решению Совета муниципального района "Заполярный район"</w:t>
            </w:r>
          </w:p>
          <w:p w:rsidR="00DF4558" w:rsidRPr="00580029" w:rsidRDefault="00DF4558" w:rsidP="00DF4558">
            <w:pPr>
              <w:jc w:val="right"/>
            </w:pPr>
            <w:r>
              <w:t>от 29</w:t>
            </w:r>
            <w:r w:rsidRPr="00510B9D">
              <w:t xml:space="preserve"> </w:t>
            </w:r>
            <w:r>
              <w:t>апреля</w:t>
            </w:r>
            <w:r w:rsidRPr="00510B9D">
              <w:t xml:space="preserve"> 2020 года № ____ </w:t>
            </w:r>
            <w:proofErr w:type="gramStart"/>
            <w:r w:rsidRPr="00510B9D">
              <w:t>-р</w:t>
            </w:r>
            <w:proofErr w:type="gramEnd"/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76C47" w:rsidRDefault="00076C47" w:rsidP="00DF4558">
            <w:pPr>
              <w:jc w:val="center"/>
              <w:rPr>
                <w:b/>
                <w:bCs/>
              </w:rPr>
            </w:pPr>
          </w:p>
          <w:p w:rsidR="007F33F2" w:rsidRPr="007F33F2" w:rsidRDefault="00DF4558" w:rsidP="007F33F2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  <w:bookmarkStart w:id="0" w:name="_GoBack"/>
            <w:bookmarkEnd w:id="0"/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558" w:rsidRPr="00580029" w:rsidRDefault="00DF4558" w:rsidP="00DF4558">
            <w:pPr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t>тыс. рублей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№</w:t>
            </w:r>
            <w:r w:rsidRPr="00DF4558">
              <w:br/>
              <w:t>п/п</w:t>
            </w:r>
          </w:p>
        </w:tc>
        <w:tc>
          <w:tcPr>
            <w:tcW w:w="5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Наименование программы, подпрограммы, </w:t>
            </w:r>
            <w:r w:rsidRPr="00DF4558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Сумма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В том числе 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5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окружного бюджета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районного бюджета 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</w:tr>
      <w:tr w:rsidR="00DF4558" w:rsidRPr="00DF4558" w:rsidTr="006C1DAA">
        <w:trPr>
          <w:gridAfter w:val="1"/>
          <w:wAfter w:w="10" w:type="dxa"/>
          <w:trHeight w:val="5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 муниципального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  <w:r w:rsidRPr="00DF4558">
              <w:br/>
              <w:t>Мероприятие "Приобретение и доставка лодки Тактика-500 DC, лодочного мотора Yamaha F70, прицепа «Трейлер» (Дельфин 5,0) МО «Тельвисочный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</w:tr>
      <w:tr w:rsidR="00DF4558" w:rsidRPr="00DF4558" w:rsidTr="006C1DAA">
        <w:trPr>
          <w:gridAfter w:val="1"/>
          <w:wAfter w:w="10" w:type="dxa"/>
          <w:trHeight w:val="4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</w:tr>
      <w:tr w:rsidR="00DF4558" w:rsidRPr="00DF4558" w:rsidTr="006C1DAA">
        <w:trPr>
          <w:gridAfter w:val="1"/>
          <w:wAfter w:w="10" w:type="dxa"/>
          <w:trHeight w:val="6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2.3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</w:tr>
      <w:tr w:rsidR="00DF4558" w:rsidRPr="00DF4558" w:rsidTr="006C1DAA">
        <w:trPr>
          <w:gridAfter w:val="1"/>
          <w:wAfter w:w="10" w:type="dxa"/>
          <w:trHeight w:val="719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1.3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</w:tr>
      <w:tr w:rsidR="00DF4558" w:rsidRPr="00DF4558" w:rsidTr="006C1DAA">
        <w:trPr>
          <w:gridAfter w:val="1"/>
          <w:wAfter w:w="10" w:type="dxa"/>
          <w:trHeight w:val="1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1.5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  <w:r w:rsidRPr="00DF4558">
              <w:br/>
              <w:t>Мероприятие "Ремонт участка автомобильной дороги общего пользования местного значения «с. Великовисочное – причал» МО «Великовисочный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</w:tr>
      <w:tr w:rsidR="00DF4558" w:rsidRPr="00DF4558" w:rsidTr="006C1DAA">
        <w:trPr>
          <w:gridAfter w:val="1"/>
          <w:wAfter w:w="10" w:type="dxa"/>
          <w:trHeight w:val="12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  <w:r w:rsidRPr="00DF4558">
              <w:br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</w:tr>
      <w:tr w:rsidR="00DF4558" w:rsidRPr="00DF4558" w:rsidTr="006C1DAA">
        <w:trPr>
          <w:gridAfter w:val="1"/>
          <w:wAfter w:w="10" w:type="dxa"/>
          <w:trHeight w:val="15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  <w:r w:rsidRPr="00DF4558">
              <w:br/>
              <w:t xml:space="preserve">Мероприятие «Ремонт дорожного покрытия участка автомобильной дороги общего пользования местного значения «с. Оксино - аэропорт» (участок от дома № 110 до дома №120) МО «Пустозерский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  <w:r w:rsidRPr="00DF4558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</w:tr>
      <w:tr w:rsidR="00DF4558" w:rsidRPr="00DF4558" w:rsidTr="006C1DAA">
        <w:trPr>
          <w:gridAfter w:val="1"/>
          <w:wAfter w:w="10" w:type="dxa"/>
          <w:trHeight w:val="9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 сельсовет" Ненецкого автономного округа</w:t>
            </w:r>
            <w:r w:rsidRPr="00DF4558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 сельсовет" Ненецкого автономного округа</w:t>
            </w:r>
            <w:r w:rsidRPr="00DF4558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  <w:r w:rsidRPr="00DF4558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40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"Пустозерский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10 883,7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10 883,7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«Пустозерский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«Приморско-Куйский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«Омский 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55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«Хоседа-Хардский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«Хорей-Верский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«Хорей-Верский 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«Тельвисочный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«Коткинский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</w:tr>
      <w:tr w:rsidR="00DF4558" w:rsidRPr="00DF4558" w:rsidTr="006C1DAA">
        <w:trPr>
          <w:gridAfter w:val="1"/>
          <w:wAfter w:w="10" w:type="dxa"/>
          <w:trHeight w:val="27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  <w:r w:rsidRPr="00DF4558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  <w:r w:rsidRPr="00DF4558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«Коткинский сельсовет» Ненецкого автономного округа</w:t>
            </w:r>
            <w:r w:rsidRPr="00DF4558">
              <w:br/>
              <w:t>Мероприятие  "Укрепление откосов проездов в районе ул. Школьная в с. Коткино МО «Коткинский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6C1DAA">
            <w:r w:rsidRPr="00DF4558">
              <w:t>МО "Приморско-Куйский сельсовет" Ненецкого автономного округа</w:t>
            </w:r>
            <w:r w:rsidRPr="00DF4558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  <w:r w:rsidRPr="00DF4558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  <w:r w:rsidRPr="00DF4558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</w:tr>
      <w:tr w:rsidR="00DF4558" w:rsidRPr="00DF4558" w:rsidTr="006C1DAA">
        <w:trPr>
          <w:gridAfter w:val="1"/>
          <w:wAfter w:w="10" w:type="dxa"/>
          <w:trHeight w:val="73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III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"Колгуевский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89,7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89,7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11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  <w:r w:rsidRPr="00DF4558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  <w:r w:rsidRPr="00DF4558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  <w:r w:rsidRPr="00DF4558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</w:tr>
      <w:tr w:rsidR="00DF4558" w:rsidRPr="00DF4558" w:rsidTr="006C1DAA">
        <w:trPr>
          <w:gridAfter w:val="1"/>
          <w:wAfter w:w="10" w:type="dxa"/>
          <w:trHeight w:val="13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 "Ненецкого автономного округа</w:t>
            </w:r>
            <w:r w:rsidRPr="00DF4558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  <w:r w:rsidRPr="00DF4558">
              <w:br/>
              <w:t>Мероприятие "Капитальный ремонт жилого дома № 63 в д. Каменка  МО "Пустозерский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  <w:r w:rsidRPr="00DF4558">
              <w:br/>
              <w:t>Мероприятие "Капитальный ремонт жилого дома № 51 в с. Оксино  МО "Пустозерский сельсовет"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  <w:r w:rsidRPr="00DF4558">
              <w:br/>
              <w:t>Мероприятие "Капитальный ремонт жилого дома № 30Б по ул. Пустозерская в с. Тельвиска  МО «Тельвисочный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  <w:r w:rsidRPr="00DF4558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  <w:r w:rsidRPr="00DF4558">
              <w:br/>
              <w:t>Мероприятие "Капитальный ремонт жилого дома № 16 по ул. Победы в п. Харута МО «Хоседа-Хардский сельсовет» НАО 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  <w:r w:rsidRPr="00DF4558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58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  <w:r w:rsidRPr="00DF4558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  <w:r w:rsidRPr="00DF4558">
              <w:br/>
              <w:t>Мероприятие "Капитальный ремонт жилого дома № 2 В по ул. Оленная в п. Бугрино"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  <w:r w:rsidRPr="00DF4558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  <w:r w:rsidRPr="00DF4558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 сельсовет" Ненецкого автономного округа</w:t>
            </w:r>
            <w:r w:rsidRPr="00DF4558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 "Ненецкого автономного округа</w:t>
            </w:r>
            <w:r w:rsidRPr="00DF4558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</w:t>
            </w:r>
            <w:r w:rsidRPr="00DF4558">
              <w:lastRenderedPageBreak/>
              <w:t>№ 127 по ул. Рыбацкая в п. Индига"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329,5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329,5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  <w:r w:rsidRPr="00DF4558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</w:tr>
      <w:tr w:rsidR="00DF4558" w:rsidRPr="00DF4558" w:rsidTr="006C1DAA">
        <w:trPr>
          <w:gridAfter w:val="1"/>
          <w:wAfter w:w="10" w:type="dxa"/>
          <w:trHeight w:val="15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 сельсовет" Ненецкого автономного округа</w:t>
            </w:r>
            <w:r w:rsidRPr="00DF4558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 сельсовет" Ненецкого автономного округа</w:t>
            </w:r>
            <w:r w:rsidRPr="00DF4558">
              <w:br/>
              <w:t>Мероприятие "Подготовка земельного участка под жилищное строительство в п. Красное МО Приморско-Куйский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41 784,5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33 656,7</w:t>
            </w:r>
          </w:p>
        </w:tc>
      </w:tr>
      <w:tr w:rsidR="00DF4558" w:rsidRPr="00DF4558" w:rsidTr="006C1DAA">
        <w:trPr>
          <w:gridAfter w:val="1"/>
          <w:wAfter w:w="10" w:type="dxa"/>
          <w:trHeight w:val="11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</w:tr>
      <w:tr w:rsidR="00DF4558" w:rsidRPr="00DF4558" w:rsidTr="006C1DAA">
        <w:trPr>
          <w:gridAfter w:val="1"/>
          <w:wAfter w:w="10" w:type="dxa"/>
          <w:trHeight w:val="6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7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8 379,2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12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8 379,2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"Андегский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"Канинский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"Колгуевский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"Коткинский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"Пешский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"Тиманский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"Шоинский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"Юшарский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"Поселок Амдерма"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373 751,6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365 623,8</w:t>
            </w:r>
          </w:p>
        </w:tc>
      </w:tr>
    </w:tbl>
    <w:p w:rsidR="00C06C75" w:rsidRDefault="00C06C75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C06C75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3F2">
          <w:rPr>
            <w:noProof/>
          </w:rPr>
          <w:t>16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76C4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7F33F2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8F54CA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2CE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DF7BE-5BEE-4A30-8DA4-3A051AF39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16</Pages>
  <Words>4898</Words>
  <Characters>27922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31</cp:revision>
  <cp:lastPrinted>2020-03-06T07:33:00Z</cp:lastPrinted>
  <dcterms:created xsi:type="dcterms:W3CDTF">2020-03-17T11:21:00Z</dcterms:created>
  <dcterms:modified xsi:type="dcterms:W3CDTF">2020-04-24T08:36:00Z</dcterms:modified>
</cp:coreProperties>
</file>